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D6D8B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59264" behindDoc="1" locked="0" layoutInCell="1" allowOverlap="1" wp14:anchorId="42DD6E05" wp14:editId="42DD6E06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42DD6D8C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42DD6D8D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42DD6D8E" w14:textId="77777777" w:rsidR="00FA48B4" w:rsidRPr="00FB27A1" w:rsidRDefault="005C514A" w:rsidP="00FA48B4">
      <w:pPr>
        <w:jc w:val="center"/>
        <w:rPr>
          <w:rFonts w:ascii="Arial" w:hAnsi="Arial" w:cs="Arial"/>
          <w:b/>
          <w:lang w:val="es-CL"/>
        </w:rPr>
      </w:pPr>
      <w:r>
        <w:rPr>
          <w:rFonts w:ascii="Arial" w:hAnsi="Arial" w:cs="Arial"/>
          <w:b/>
          <w:lang w:val="es-CL"/>
        </w:rPr>
        <w:t>Guía N°3 “El romanticismo en la poesía</w:t>
      </w:r>
      <w:r w:rsidR="004D0F48">
        <w:rPr>
          <w:rFonts w:ascii="Arial" w:hAnsi="Arial" w:cs="Arial"/>
          <w:b/>
          <w:lang w:val="es-CL"/>
        </w:rPr>
        <w:t>”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14:paraId="42DD6D96" w14:textId="77777777" w:rsidTr="00FA48B4">
        <w:tc>
          <w:tcPr>
            <w:tcW w:w="1693" w:type="dxa"/>
          </w:tcPr>
          <w:p w14:paraId="42DD6D8F" w14:textId="77777777" w:rsidR="00FA48B4" w:rsidRPr="00ED3545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  <w:r w:rsidRPr="00ED3545">
              <w:rPr>
                <w:rFonts w:ascii="Arial" w:hAnsi="Arial" w:cs="Arial"/>
                <w:bCs/>
                <w:lang w:val="es-CL"/>
              </w:rPr>
              <w:t>Asignatura</w:t>
            </w:r>
          </w:p>
        </w:tc>
        <w:tc>
          <w:tcPr>
            <w:tcW w:w="284" w:type="dxa"/>
          </w:tcPr>
          <w:p w14:paraId="42DD6D90" w14:textId="77777777" w:rsidR="00FA48B4" w:rsidRPr="00ED3545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  <w:r w:rsidRPr="00ED3545">
              <w:rPr>
                <w:rFonts w:ascii="Arial" w:hAnsi="Arial" w:cs="Arial"/>
                <w:bCs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42DD6D91" w14:textId="77777777" w:rsidR="00FA48B4" w:rsidRPr="00ED3545" w:rsidRDefault="00FB27A1" w:rsidP="006E43EC">
            <w:pPr>
              <w:rPr>
                <w:rFonts w:ascii="Arial" w:hAnsi="Arial" w:cs="Arial"/>
                <w:bCs/>
                <w:lang w:val="es-CL"/>
              </w:rPr>
            </w:pPr>
            <w:r w:rsidRPr="00ED3545">
              <w:rPr>
                <w:rFonts w:ascii="Arial" w:hAnsi="Arial" w:cs="Arial"/>
                <w:bCs/>
                <w:lang w:val="es-CL"/>
              </w:rPr>
              <w:t>Lengua y Literatura</w:t>
            </w:r>
          </w:p>
        </w:tc>
        <w:tc>
          <w:tcPr>
            <w:tcW w:w="1124" w:type="dxa"/>
          </w:tcPr>
          <w:p w14:paraId="42DD6D92" w14:textId="77777777" w:rsidR="00FA48B4" w:rsidRPr="00ED3545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  <w:r w:rsidRPr="00ED3545">
              <w:rPr>
                <w:rFonts w:ascii="Arial" w:hAnsi="Arial" w:cs="Arial"/>
                <w:bCs/>
                <w:lang w:val="es-CL"/>
              </w:rPr>
              <w:t>Profesor</w:t>
            </w:r>
          </w:p>
        </w:tc>
        <w:tc>
          <w:tcPr>
            <w:tcW w:w="297" w:type="dxa"/>
          </w:tcPr>
          <w:p w14:paraId="42DD6D93" w14:textId="77777777" w:rsidR="00FA48B4" w:rsidRPr="00ED3545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</w:p>
        </w:tc>
        <w:tc>
          <w:tcPr>
            <w:tcW w:w="300" w:type="dxa"/>
          </w:tcPr>
          <w:p w14:paraId="42DD6D94" w14:textId="77777777" w:rsidR="00FA48B4" w:rsidRPr="00ED3545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  <w:r w:rsidRPr="00ED3545">
              <w:rPr>
                <w:rFonts w:ascii="Arial" w:hAnsi="Arial" w:cs="Arial"/>
                <w:bCs/>
                <w:lang w:val="es-CL"/>
              </w:rPr>
              <w:t>:</w:t>
            </w:r>
          </w:p>
        </w:tc>
        <w:tc>
          <w:tcPr>
            <w:tcW w:w="2887" w:type="dxa"/>
          </w:tcPr>
          <w:p w14:paraId="42DD6D95" w14:textId="77777777" w:rsidR="00FA48B4" w:rsidRPr="00ED3545" w:rsidRDefault="0096487F" w:rsidP="006E43EC">
            <w:pPr>
              <w:rPr>
                <w:rFonts w:ascii="Arial" w:hAnsi="Arial" w:cs="Arial"/>
                <w:bCs/>
                <w:lang w:val="es-CL"/>
              </w:rPr>
            </w:pPr>
            <w:r w:rsidRPr="00ED3545">
              <w:rPr>
                <w:rFonts w:ascii="Arial" w:hAnsi="Arial" w:cs="Arial"/>
                <w:bCs/>
                <w:lang w:val="es-CL"/>
              </w:rPr>
              <w:t>Pablo Almendras</w:t>
            </w:r>
          </w:p>
        </w:tc>
      </w:tr>
      <w:tr w:rsidR="00FA48B4" w14:paraId="42DD6D9C" w14:textId="77777777" w:rsidTr="00FA48B4">
        <w:tc>
          <w:tcPr>
            <w:tcW w:w="1693" w:type="dxa"/>
          </w:tcPr>
          <w:p w14:paraId="42DD6D97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14:paraId="42DD6D98" w14:textId="77777777" w:rsidR="00FA48B4" w:rsidRDefault="00FB27A1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</w:t>
            </w:r>
          </w:p>
        </w:tc>
        <w:tc>
          <w:tcPr>
            <w:tcW w:w="284" w:type="dxa"/>
          </w:tcPr>
          <w:p w14:paraId="42DD6D99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42DD6D9A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14:paraId="42DD6D9B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14:paraId="42DD6DA4" w14:textId="77777777" w:rsidTr="00FA48B4">
        <w:tc>
          <w:tcPr>
            <w:tcW w:w="1693" w:type="dxa"/>
          </w:tcPr>
          <w:p w14:paraId="42DD6D9D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42DD6D9E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42DD6D9F" w14:textId="77777777" w:rsidR="00FA48B4" w:rsidRDefault="0096487F" w:rsidP="0096487F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Primero Medio</w:t>
            </w:r>
            <w:r w:rsidR="004D0F48">
              <w:rPr>
                <w:rFonts w:ascii="Arial" w:hAnsi="Arial" w:cs="Arial"/>
                <w:lang w:val="es-CL"/>
              </w:rPr>
              <w:t>___</w:t>
            </w:r>
          </w:p>
        </w:tc>
        <w:tc>
          <w:tcPr>
            <w:tcW w:w="1124" w:type="dxa"/>
          </w:tcPr>
          <w:p w14:paraId="42DD6DA0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14:paraId="42DD6DA1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42DD6DA2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42DD6DA3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</w:tbl>
    <w:p w14:paraId="42DD6DA5" w14:textId="77777777"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14:paraId="42DD6DA7" w14:textId="77777777" w:rsidTr="006E43EC">
        <w:trPr>
          <w:trHeight w:val="140"/>
        </w:trPr>
        <w:tc>
          <w:tcPr>
            <w:tcW w:w="9801" w:type="dxa"/>
          </w:tcPr>
          <w:p w14:paraId="42DD6DA6" w14:textId="77777777" w:rsidR="006E43EC" w:rsidRPr="00C33516" w:rsidRDefault="006E43EC" w:rsidP="00594E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14:paraId="42DD6DAB" w14:textId="77777777" w:rsidTr="006E43EC">
        <w:trPr>
          <w:trHeight w:val="380"/>
        </w:trPr>
        <w:tc>
          <w:tcPr>
            <w:tcW w:w="9801" w:type="dxa"/>
          </w:tcPr>
          <w:p w14:paraId="42DD6DA8" w14:textId="77777777" w:rsidR="004D0F48" w:rsidRPr="005C514A" w:rsidRDefault="004D0F48" w:rsidP="004D0F48">
            <w:r w:rsidRPr="005C514A">
              <w:t>-Leen una variedad de textos relacionados con un tema de estudio</w:t>
            </w:r>
            <w:r w:rsidR="005C514A" w:rsidRPr="005C514A">
              <w:t>.</w:t>
            </w:r>
          </w:p>
          <w:p w14:paraId="42DD6DA9" w14:textId="366CB642" w:rsidR="005C514A" w:rsidRPr="005C514A" w:rsidRDefault="004D0F48" w:rsidP="005C514A">
            <w:r w:rsidRPr="005C514A">
              <w:t>-</w:t>
            </w:r>
            <w:r w:rsidR="005C514A" w:rsidRPr="005C514A">
              <w:t xml:space="preserve">Explican con sus propias palabras los símbolos presentes en el poema. </w:t>
            </w:r>
          </w:p>
          <w:p w14:paraId="42DD6DAA" w14:textId="77777777" w:rsidR="004D0F48" w:rsidRPr="00C33516" w:rsidRDefault="005C514A" w:rsidP="005218D1">
            <w:pPr>
              <w:rPr>
                <w:rFonts w:ascii="Arial" w:hAnsi="Arial" w:cs="Arial"/>
                <w:sz w:val="20"/>
                <w:szCs w:val="20"/>
              </w:rPr>
            </w:pPr>
            <w:r w:rsidRPr="005C514A">
              <w:t xml:space="preserve">-Elaboran un comentario acerca de un </w:t>
            </w:r>
            <w:r w:rsidR="005218D1">
              <w:t>poema leído, considerando tema.</w:t>
            </w:r>
          </w:p>
        </w:tc>
      </w:tr>
    </w:tbl>
    <w:p w14:paraId="42DD6DAC" w14:textId="77777777" w:rsidR="00974890" w:rsidRDefault="00974890"/>
    <w:p w14:paraId="42DD6DAD" w14:textId="77777777" w:rsidR="00F247B8" w:rsidRPr="00F247B8" w:rsidRDefault="00F247B8" w:rsidP="00F247B8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 xml:space="preserve">Lea el siguiente texto, marcando las  ideas principales </w:t>
      </w:r>
      <w:r w:rsidR="005C514A">
        <w:rPr>
          <w:b/>
        </w:rPr>
        <w:t>para poder desarrollar luego las preguntas que se plantean</w:t>
      </w:r>
      <w:r>
        <w:rPr>
          <w:b/>
        </w:rPr>
        <w:t>.</w:t>
      </w:r>
    </w:p>
    <w:p w14:paraId="42DD6DAE" w14:textId="77777777" w:rsidR="00F247B8" w:rsidRDefault="00F247B8">
      <w:pPr>
        <w:rPr>
          <w:b/>
        </w:rPr>
      </w:pPr>
    </w:p>
    <w:p w14:paraId="42DD6DAF" w14:textId="07D44F4B" w:rsidR="004D0F48" w:rsidRDefault="00F247B8">
      <w:r>
        <w:rPr>
          <w:b/>
        </w:rPr>
        <w:t>El romanticismo</w:t>
      </w:r>
      <w:r w:rsidR="005C514A">
        <w:rPr>
          <w:b/>
        </w:rPr>
        <w:t xml:space="preserve"> </w:t>
      </w:r>
      <w:r w:rsidR="00D017C6" w:rsidRPr="005C514A">
        <w:rPr>
          <w:b/>
        </w:rPr>
        <w:t>(</w:t>
      </w:r>
      <w:r w:rsidR="0093447D">
        <w:rPr>
          <w:b/>
        </w:rPr>
        <w:t>Fuente:</w:t>
      </w:r>
      <w:r w:rsidR="005C514A">
        <w:rPr>
          <w:b/>
        </w:rPr>
        <w:t xml:space="preserve"> </w:t>
      </w:r>
      <w:r w:rsidR="005C514A" w:rsidRPr="005C514A">
        <w:rPr>
          <w:b/>
        </w:rPr>
        <w:t>https://www.culturagenial.com/es/romanticismo/)</w:t>
      </w:r>
    </w:p>
    <w:p w14:paraId="42DD6DB0" w14:textId="77777777" w:rsidR="004D0F48" w:rsidRDefault="004D0F48" w:rsidP="004D0F48">
      <w:pPr>
        <w:jc w:val="center"/>
      </w:pPr>
    </w:p>
    <w:p w14:paraId="42DD6DB1" w14:textId="77777777" w:rsidR="00F247B8" w:rsidRDefault="00F247B8" w:rsidP="00F247B8">
      <w:pPr>
        <w:jc w:val="both"/>
      </w:pPr>
      <w:r>
        <w:t>El romanticismo es un movimiento artístico y literario que surgió en la transición del siglo XVIII hacia el siglo XIX en Inglaterra, Alemania y Francia, y desde allí se extendió a todo el mundo occidental, incluido el continente americano.</w:t>
      </w:r>
    </w:p>
    <w:p w14:paraId="42DD6DB2" w14:textId="77777777" w:rsidR="00F247B8" w:rsidRDefault="00F247B8" w:rsidP="00F247B8">
      <w:pPr>
        <w:jc w:val="center"/>
      </w:pPr>
    </w:p>
    <w:p w14:paraId="42DD6DB3" w14:textId="44E4ED54" w:rsidR="00F247B8" w:rsidRDefault="00F247B8" w:rsidP="005C514A">
      <w:pPr>
        <w:jc w:val="both"/>
      </w:pPr>
      <w:r>
        <w:t>El movimiento romántico está basado en la expresión de la subjetivi</w:t>
      </w:r>
      <w:r w:rsidR="005C514A">
        <w:t>dad y la libertad creadora como</w:t>
      </w:r>
      <w:r w:rsidR="00D017C6">
        <w:t xml:space="preserve"> </w:t>
      </w:r>
      <w:r>
        <w:t>reacción al racionalismo del arte neoclásico, movimiento que, además de ser rigurosamente academicista, había entrado en una fase estandarizada que le mereció la reputación de frío y servil al poder político. Dice el historiador E. Gombrich que durante el romanticismo:</w:t>
      </w:r>
    </w:p>
    <w:p w14:paraId="42DD6DB4" w14:textId="77777777" w:rsidR="00F247B8" w:rsidRDefault="005C514A" w:rsidP="005C514A">
      <w:r>
        <w:t>“</w:t>
      </w:r>
      <w:r w:rsidR="00F247B8" w:rsidRPr="00F247B8">
        <w:t>Por primera vez, acaso, llegó a ser verdad que el arte era un perfecto medio para expresar el sentir individual; siempre, naturalmente, que el artista poseyera ese sentir individual al que dar expresión.</w:t>
      </w:r>
      <w:r>
        <w:t>”</w:t>
      </w:r>
    </w:p>
    <w:p w14:paraId="42DD6DB5" w14:textId="77777777" w:rsidR="00F247B8" w:rsidRDefault="00F247B8" w:rsidP="004D0F48">
      <w:pPr>
        <w:jc w:val="center"/>
      </w:pPr>
    </w:p>
    <w:p w14:paraId="42DD6DB6" w14:textId="77777777" w:rsidR="00F247B8" w:rsidRDefault="00F247B8" w:rsidP="005C514A">
      <w:r>
        <w:t>Algunos temas de la literatura romántica era</w:t>
      </w:r>
      <w:r w:rsidR="005C514A">
        <w:t>n</w:t>
      </w:r>
      <w:r>
        <w:t>:</w:t>
      </w:r>
    </w:p>
    <w:p w14:paraId="42DD6DB7" w14:textId="77777777" w:rsidR="005C514A" w:rsidRDefault="005C514A" w:rsidP="005C514A"/>
    <w:p w14:paraId="42DD6DB8" w14:textId="77777777" w:rsidR="005C514A" w:rsidRDefault="005C514A" w:rsidP="00F247B8">
      <w:pPr>
        <w:jc w:val="both"/>
        <w:sectPr w:rsidR="005C514A" w:rsidSect="004D0F48">
          <w:pgSz w:w="12240" w:h="15840" w:code="1"/>
          <w:pgMar w:top="851" w:right="1134" w:bottom="1134" w:left="1134" w:header="709" w:footer="709" w:gutter="0"/>
          <w:cols w:space="708"/>
          <w:docGrid w:linePitch="360"/>
        </w:sectPr>
      </w:pPr>
    </w:p>
    <w:p w14:paraId="42DD6DB9" w14:textId="77777777" w:rsidR="00F247B8" w:rsidRDefault="00F247B8" w:rsidP="00F247B8">
      <w:pPr>
        <w:jc w:val="both"/>
      </w:pPr>
      <w:r>
        <w:t>-Temas nacionalistas:</w:t>
      </w:r>
    </w:p>
    <w:p w14:paraId="42DD6DBA" w14:textId="77777777" w:rsidR="00F247B8" w:rsidRDefault="00F247B8" w:rsidP="00F247B8">
      <w:pPr>
        <w:jc w:val="both"/>
      </w:pPr>
      <w:r>
        <w:t>Cuadros de historia nacional o revolucionaria;</w:t>
      </w:r>
    </w:p>
    <w:p w14:paraId="42DD6DBB" w14:textId="77777777" w:rsidR="00F247B8" w:rsidRDefault="00F247B8" w:rsidP="00F247B8">
      <w:pPr>
        <w:jc w:val="both"/>
      </w:pPr>
      <w:r>
        <w:t>Valores revolucionarios, especialmente de tipo nacionalista;</w:t>
      </w:r>
      <w:r w:rsidR="00C92DBF">
        <w:t xml:space="preserve"> </w:t>
      </w:r>
      <w:r>
        <w:t>Héroes caídos.</w:t>
      </w:r>
    </w:p>
    <w:p w14:paraId="42DD6DBC" w14:textId="77777777" w:rsidR="00F247B8" w:rsidRDefault="00F247B8" w:rsidP="00F247B8">
      <w:pPr>
        <w:jc w:val="both"/>
      </w:pPr>
    </w:p>
    <w:p w14:paraId="42DD6DBD" w14:textId="77777777" w:rsidR="00F247B8" w:rsidRDefault="00F247B8" w:rsidP="00F247B8">
      <w:pPr>
        <w:jc w:val="both"/>
      </w:pPr>
      <w:r>
        <w:t>-Temas literarios:</w:t>
      </w:r>
    </w:p>
    <w:p w14:paraId="42DD6DBE" w14:textId="77777777" w:rsidR="00F247B8" w:rsidRDefault="00F247B8" w:rsidP="00F247B8">
      <w:pPr>
        <w:jc w:val="both"/>
      </w:pPr>
      <w:r>
        <w:t>Inspiración y representación de escenas tomadas de la literatura nacional de cualquier período de la historia, en rechazo a los temas de la Antigüedad Clásica.</w:t>
      </w:r>
    </w:p>
    <w:p w14:paraId="42DD6DBF" w14:textId="77777777" w:rsidR="00F247B8" w:rsidRDefault="00F247B8" w:rsidP="00F247B8">
      <w:pPr>
        <w:jc w:val="both"/>
      </w:pPr>
    </w:p>
    <w:p w14:paraId="42DD6DC0" w14:textId="77777777" w:rsidR="00F247B8" w:rsidRDefault="00F247B8" w:rsidP="00F247B8">
      <w:pPr>
        <w:jc w:val="both"/>
      </w:pPr>
      <w:r>
        <w:t>-Temas populares:</w:t>
      </w:r>
    </w:p>
    <w:p w14:paraId="42DD6DC1" w14:textId="77777777" w:rsidR="00F247B8" w:rsidRDefault="00F247B8" w:rsidP="00F247B8">
      <w:pPr>
        <w:jc w:val="both"/>
      </w:pPr>
      <w:r>
        <w:t>Tradiciones y costumbres;</w:t>
      </w:r>
    </w:p>
    <w:p w14:paraId="42DD6DC2" w14:textId="77777777" w:rsidR="00F247B8" w:rsidRDefault="00C92DBF" w:rsidP="00F247B8">
      <w:pPr>
        <w:jc w:val="both"/>
      </w:pPr>
      <w:r>
        <w:t>-</w:t>
      </w:r>
      <w:r w:rsidR="00F247B8">
        <w:t>Leyendas;</w:t>
      </w:r>
    </w:p>
    <w:p w14:paraId="42DD6DC3" w14:textId="77777777" w:rsidR="00F247B8" w:rsidRDefault="00F247B8" w:rsidP="00F247B8">
      <w:pPr>
        <w:jc w:val="both"/>
      </w:pPr>
      <w:r>
        <w:t>Mitologías nacionales (amplia difusión de la mitología nórdica).</w:t>
      </w:r>
    </w:p>
    <w:p w14:paraId="42DD6DC4" w14:textId="77777777" w:rsidR="00F247B8" w:rsidRDefault="00F247B8" w:rsidP="00F247B8">
      <w:pPr>
        <w:jc w:val="both"/>
      </w:pPr>
    </w:p>
    <w:p w14:paraId="42DD6DC5" w14:textId="77777777" w:rsidR="00F247B8" w:rsidRDefault="00F247B8" w:rsidP="00F247B8">
      <w:pPr>
        <w:jc w:val="both"/>
      </w:pPr>
      <w:r>
        <w:t>-Temas exóticos:</w:t>
      </w:r>
    </w:p>
    <w:p w14:paraId="42DD6DC6" w14:textId="77777777" w:rsidR="00F247B8" w:rsidRDefault="00F247B8" w:rsidP="00F247B8">
      <w:pPr>
        <w:jc w:val="both"/>
      </w:pPr>
      <w:r>
        <w:t>Orientalismo;</w:t>
      </w:r>
    </w:p>
    <w:p w14:paraId="42DD6DC7" w14:textId="77777777" w:rsidR="00F247B8" w:rsidRDefault="00F247B8" w:rsidP="00F247B8">
      <w:pPr>
        <w:jc w:val="both"/>
      </w:pPr>
      <w:r>
        <w:t>Universo aborigen.</w:t>
      </w:r>
    </w:p>
    <w:p w14:paraId="42DD6DC8" w14:textId="77777777" w:rsidR="00C92DBF" w:rsidRDefault="00C92DBF" w:rsidP="00F247B8">
      <w:pPr>
        <w:jc w:val="both"/>
      </w:pPr>
    </w:p>
    <w:p w14:paraId="42DD6DC9" w14:textId="77777777" w:rsidR="00F247B8" w:rsidRDefault="00F247B8" w:rsidP="00F247B8">
      <w:pPr>
        <w:jc w:val="both"/>
      </w:pPr>
      <w:r>
        <w:t>-Inquietudes existenciales y sentimientos:</w:t>
      </w:r>
    </w:p>
    <w:p w14:paraId="42DD6DCA" w14:textId="77777777" w:rsidR="00F247B8" w:rsidRDefault="00F247B8" w:rsidP="00F247B8">
      <w:pPr>
        <w:jc w:val="both"/>
      </w:pPr>
      <w:r>
        <w:t>Melancolía;</w:t>
      </w:r>
    </w:p>
    <w:p w14:paraId="42DD6DCB" w14:textId="77777777" w:rsidR="00F247B8" w:rsidRDefault="00F247B8" w:rsidP="00F247B8">
      <w:pPr>
        <w:jc w:val="both"/>
      </w:pPr>
      <w:r>
        <w:t>Melodrama;</w:t>
      </w:r>
    </w:p>
    <w:p w14:paraId="42DD6DCC" w14:textId="77777777" w:rsidR="00F247B8" w:rsidRDefault="00F247B8" w:rsidP="00F247B8">
      <w:pPr>
        <w:jc w:val="both"/>
      </w:pPr>
      <w:r>
        <w:t>Pasiones (amor, pasión, ira, etc);</w:t>
      </w:r>
    </w:p>
    <w:p w14:paraId="42DD6DCD" w14:textId="77777777" w:rsidR="00F247B8" w:rsidRDefault="00F247B8" w:rsidP="00F247B8">
      <w:pPr>
        <w:jc w:val="both"/>
      </w:pPr>
      <w:r>
        <w:t>Muerte, especialmente el suicidio.</w:t>
      </w:r>
    </w:p>
    <w:p w14:paraId="42DD6DCE" w14:textId="77777777" w:rsidR="00F247B8" w:rsidRDefault="00F247B8" w:rsidP="00F247B8">
      <w:pPr>
        <w:jc w:val="both"/>
      </w:pPr>
      <w:r>
        <w:t>-Paisaje.</w:t>
      </w:r>
    </w:p>
    <w:p w14:paraId="42DD6DCF" w14:textId="77777777" w:rsidR="005C514A" w:rsidRDefault="005C514A" w:rsidP="00C92DBF">
      <w:pPr>
        <w:sectPr w:rsidR="005C514A" w:rsidSect="005C514A">
          <w:type w:val="continuous"/>
          <w:pgSz w:w="12240" w:h="15840" w:code="1"/>
          <w:pgMar w:top="851" w:right="1134" w:bottom="1134" w:left="1134" w:header="709" w:footer="709" w:gutter="0"/>
          <w:cols w:num="2" w:space="708"/>
          <w:docGrid w:linePitch="360"/>
        </w:sectPr>
      </w:pPr>
    </w:p>
    <w:p w14:paraId="42DD6DD0" w14:textId="41F3C178" w:rsidR="005C514A" w:rsidRDefault="005C514A" w:rsidP="005C514A">
      <w:pPr>
        <w:jc w:val="both"/>
        <w:rPr>
          <w:b/>
        </w:rPr>
      </w:pPr>
    </w:p>
    <w:p w14:paraId="3F51DD4E" w14:textId="42A3C277" w:rsidR="00E471F0" w:rsidRDefault="00E471F0" w:rsidP="005C514A">
      <w:pPr>
        <w:jc w:val="both"/>
        <w:rPr>
          <w:b/>
        </w:rPr>
      </w:pPr>
    </w:p>
    <w:p w14:paraId="1F6833DD" w14:textId="7B9A5696" w:rsidR="00E471F0" w:rsidRDefault="00E471F0" w:rsidP="005C514A">
      <w:pPr>
        <w:jc w:val="both"/>
        <w:rPr>
          <w:b/>
        </w:rPr>
      </w:pPr>
    </w:p>
    <w:p w14:paraId="6AF8A643" w14:textId="77777777" w:rsidR="00E471F0" w:rsidRDefault="00E471F0" w:rsidP="005C514A">
      <w:pPr>
        <w:jc w:val="both"/>
        <w:rPr>
          <w:b/>
        </w:rPr>
      </w:pPr>
    </w:p>
    <w:p w14:paraId="42DD6DD1" w14:textId="77777777" w:rsidR="005C514A" w:rsidRDefault="005C514A" w:rsidP="005C514A">
      <w:pPr>
        <w:pStyle w:val="Prrafodelista"/>
        <w:numPr>
          <w:ilvl w:val="0"/>
          <w:numId w:val="3"/>
        </w:numPr>
        <w:jc w:val="both"/>
        <w:rPr>
          <w:b/>
        </w:rPr>
      </w:pPr>
      <w:r>
        <w:rPr>
          <w:b/>
        </w:rPr>
        <w:lastRenderedPageBreak/>
        <w:t>Según el texto que acabas de leer ¿Qué es el romanticismo?</w:t>
      </w:r>
    </w:p>
    <w:p w14:paraId="42DD6DD2" w14:textId="77777777" w:rsidR="005C514A" w:rsidRDefault="005C514A" w:rsidP="005C514A">
      <w:pPr>
        <w:pStyle w:val="Prrafodelista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</w:t>
      </w:r>
    </w:p>
    <w:p w14:paraId="42DD6DD3" w14:textId="77777777" w:rsidR="005C514A" w:rsidRDefault="005C514A" w:rsidP="005C514A">
      <w:pPr>
        <w:pStyle w:val="Prrafodelista"/>
        <w:jc w:val="both"/>
        <w:rPr>
          <w:b/>
        </w:rPr>
      </w:pPr>
    </w:p>
    <w:p w14:paraId="42DD6DD4" w14:textId="77777777" w:rsidR="005C514A" w:rsidRDefault="005C514A" w:rsidP="005C514A">
      <w:pPr>
        <w:pStyle w:val="Prrafodelista"/>
        <w:numPr>
          <w:ilvl w:val="0"/>
          <w:numId w:val="3"/>
        </w:numPr>
        <w:jc w:val="both"/>
        <w:rPr>
          <w:b/>
        </w:rPr>
      </w:pPr>
      <w:r>
        <w:rPr>
          <w:b/>
        </w:rPr>
        <w:t>¿Cuándo y por qué nace el romanticismo?</w:t>
      </w:r>
    </w:p>
    <w:p w14:paraId="42DD6DD5" w14:textId="77777777" w:rsidR="005C514A" w:rsidRDefault="005C514A" w:rsidP="005C514A">
      <w:pPr>
        <w:pStyle w:val="Prrafodelista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</w:t>
      </w:r>
    </w:p>
    <w:p w14:paraId="42DD6DD6" w14:textId="77777777" w:rsidR="005C514A" w:rsidRDefault="005C514A" w:rsidP="005C514A">
      <w:pPr>
        <w:pStyle w:val="Prrafodelista"/>
        <w:jc w:val="both"/>
        <w:rPr>
          <w:b/>
        </w:rPr>
      </w:pPr>
    </w:p>
    <w:p w14:paraId="42DD6DD7" w14:textId="77777777" w:rsidR="005C514A" w:rsidRDefault="005C514A" w:rsidP="005C514A">
      <w:pPr>
        <w:pStyle w:val="Prrafodelista"/>
        <w:numPr>
          <w:ilvl w:val="0"/>
          <w:numId w:val="3"/>
        </w:numPr>
        <w:jc w:val="both"/>
        <w:rPr>
          <w:b/>
        </w:rPr>
      </w:pPr>
      <w:r>
        <w:rPr>
          <w:b/>
        </w:rPr>
        <w:t xml:space="preserve">De los temas de la literatura </w:t>
      </w:r>
      <w:r w:rsidR="005218D1">
        <w:rPr>
          <w:b/>
        </w:rPr>
        <w:t>Romántica</w:t>
      </w:r>
      <w:r>
        <w:rPr>
          <w:b/>
        </w:rPr>
        <w:t xml:space="preserve"> ¿Cuál es el que más te llama la atención? ¿Por qué?</w:t>
      </w:r>
    </w:p>
    <w:p w14:paraId="42DD6DD8" w14:textId="77777777" w:rsidR="005C514A" w:rsidRDefault="005C514A" w:rsidP="005C514A">
      <w:pPr>
        <w:pStyle w:val="Prrafodelista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</w:t>
      </w:r>
    </w:p>
    <w:p w14:paraId="42DD6DD9" w14:textId="77777777" w:rsidR="005C514A" w:rsidRDefault="005C514A" w:rsidP="005C514A">
      <w:pPr>
        <w:pStyle w:val="Prrafodelista"/>
        <w:jc w:val="both"/>
        <w:rPr>
          <w:b/>
        </w:rPr>
      </w:pPr>
    </w:p>
    <w:p w14:paraId="42DD6DDA" w14:textId="77777777" w:rsidR="005C514A" w:rsidRDefault="005C514A" w:rsidP="005C514A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Lee el siguiente poema y responde las preguntas que se plantean a continuación.</w:t>
      </w:r>
    </w:p>
    <w:p w14:paraId="42DD6DDB" w14:textId="77777777" w:rsidR="00C92DBF" w:rsidRDefault="00C92DBF" w:rsidP="00C92DBF">
      <w:pPr>
        <w:pStyle w:val="Prrafodelista"/>
        <w:ind w:left="1080"/>
        <w:jc w:val="center"/>
        <w:rPr>
          <w:b/>
        </w:rPr>
      </w:pPr>
    </w:p>
    <w:p w14:paraId="42DD6DDC" w14:textId="77777777" w:rsidR="00C92DBF" w:rsidRPr="00C92DBF" w:rsidRDefault="00C92DBF" w:rsidP="00C92DBF">
      <w:pPr>
        <w:pStyle w:val="Prrafodelista"/>
        <w:ind w:left="1080"/>
        <w:jc w:val="center"/>
        <w:rPr>
          <w:b/>
        </w:rPr>
      </w:pPr>
      <w:r w:rsidRPr="00C92DBF">
        <w:rPr>
          <w:b/>
        </w:rPr>
        <w:t>Al cumplir mis 36 años</w:t>
      </w:r>
    </w:p>
    <w:p w14:paraId="42DD6DDD" w14:textId="77777777" w:rsidR="00C92DBF" w:rsidRPr="00C92DBF" w:rsidRDefault="00C92DBF" w:rsidP="00C92DBF">
      <w:pPr>
        <w:pStyle w:val="Prrafodelista"/>
        <w:ind w:left="1080"/>
        <w:jc w:val="center"/>
        <w:rPr>
          <w:b/>
        </w:rPr>
      </w:pPr>
      <w:r>
        <w:rPr>
          <w:b/>
        </w:rPr>
        <w:t>[Poema - Fragmento</w:t>
      </w:r>
      <w:r w:rsidRPr="00C92DBF">
        <w:rPr>
          <w:b/>
        </w:rPr>
        <w:t>.]</w:t>
      </w:r>
    </w:p>
    <w:p w14:paraId="42DD6DDE" w14:textId="77777777" w:rsidR="00C92DBF" w:rsidRDefault="00C92DBF" w:rsidP="00C92DBF">
      <w:pPr>
        <w:pStyle w:val="Prrafodelista"/>
        <w:ind w:left="1080"/>
        <w:jc w:val="center"/>
        <w:rPr>
          <w:b/>
        </w:rPr>
      </w:pPr>
      <w:r w:rsidRPr="00C92DBF">
        <w:rPr>
          <w:b/>
        </w:rPr>
        <w:t>Lord Byron</w:t>
      </w:r>
    </w:p>
    <w:p w14:paraId="42DD6DDF" w14:textId="77777777" w:rsidR="00C92DBF" w:rsidRDefault="00C92DBF" w:rsidP="00C92DBF">
      <w:pPr>
        <w:pStyle w:val="Prrafodelista"/>
        <w:ind w:left="1080"/>
        <w:jc w:val="center"/>
        <w:rPr>
          <w:b/>
        </w:rPr>
      </w:pPr>
    </w:p>
    <w:p w14:paraId="42DD6DE0" w14:textId="77777777" w:rsidR="00C92DBF" w:rsidRDefault="00C92DBF" w:rsidP="00C92DBF">
      <w:pPr>
        <w:pStyle w:val="Prrafodelista"/>
        <w:ind w:left="1080"/>
        <w:jc w:val="both"/>
        <w:rPr>
          <w:b/>
        </w:rPr>
        <w:sectPr w:rsidR="00C92DBF" w:rsidSect="005C514A">
          <w:type w:val="continuous"/>
          <w:pgSz w:w="12240" w:h="15840" w:code="1"/>
          <w:pgMar w:top="851" w:right="1134" w:bottom="1134" w:left="1134" w:header="709" w:footer="709" w:gutter="0"/>
          <w:cols w:space="708"/>
          <w:docGrid w:linePitch="360"/>
        </w:sectPr>
      </w:pPr>
    </w:p>
    <w:p w14:paraId="42DD6DE1" w14:textId="77777777" w:rsidR="00C92DBF" w:rsidRPr="00C92DBF" w:rsidRDefault="00C92DBF" w:rsidP="00C92DBF">
      <w:pPr>
        <w:pStyle w:val="Prrafodelista"/>
        <w:ind w:left="1080"/>
        <w:jc w:val="both"/>
        <w:rPr>
          <w:b/>
        </w:rPr>
      </w:pPr>
      <w:r w:rsidRPr="00C92DBF">
        <w:rPr>
          <w:b/>
        </w:rPr>
        <w:t>Temor y esperanza mueren.</w:t>
      </w:r>
    </w:p>
    <w:p w14:paraId="42DD6DE2" w14:textId="77777777" w:rsidR="00C92DBF" w:rsidRPr="00C92DBF" w:rsidRDefault="00C92DBF" w:rsidP="00C92DBF">
      <w:pPr>
        <w:pStyle w:val="Prrafodelista"/>
        <w:ind w:left="1080"/>
        <w:jc w:val="both"/>
        <w:rPr>
          <w:b/>
        </w:rPr>
      </w:pPr>
      <w:r w:rsidRPr="00C92DBF">
        <w:rPr>
          <w:b/>
        </w:rPr>
        <w:t>Dolor y placer huyeron.</w:t>
      </w:r>
    </w:p>
    <w:p w14:paraId="42DD6DE3" w14:textId="77777777" w:rsidR="00C92DBF" w:rsidRPr="00C92DBF" w:rsidRDefault="00C92DBF" w:rsidP="00C92DBF">
      <w:pPr>
        <w:pStyle w:val="Prrafodelista"/>
        <w:ind w:left="1080"/>
        <w:jc w:val="both"/>
        <w:rPr>
          <w:b/>
        </w:rPr>
      </w:pPr>
      <w:r w:rsidRPr="00C92DBF">
        <w:rPr>
          <w:b/>
        </w:rPr>
        <w:t>Ni me curan ni me hieren.</w:t>
      </w:r>
    </w:p>
    <w:p w14:paraId="42DD6DE4" w14:textId="77777777" w:rsidR="00C92DBF" w:rsidRPr="00C92DBF" w:rsidRDefault="00C92DBF" w:rsidP="00C92DBF">
      <w:pPr>
        <w:pStyle w:val="Prrafodelista"/>
        <w:ind w:left="1080"/>
        <w:jc w:val="both"/>
        <w:rPr>
          <w:b/>
        </w:rPr>
      </w:pPr>
      <w:r w:rsidRPr="00C92DBF">
        <w:rPr>
          <w:b/>
        </w:rPr>
        <w:t>No son. Fueron.</w:t>
      </w:r>
    </w:p>
    <w:p w14:paraId="42DD6DE5" w14:textId="77777777" w:rsidR="00C92DBF" w:rsidRPr="00C92DBF" w:rsidRDefault="00C92DBF" w:rsidP="00C92DBF">
      <w:pPr>
        <w:pStyle w:val="Prrafodelista"/>
        <w:ind w:left="1080"/>
        <w:jc w:val="both"/>
        <w:rPr>
          <w:b/>
        </w:rPr>
      </w:pPr>
    </w:p>
    <w:p w14:paraId="42DD6DE6" w14:textId="77777777" w:rsidR="00C92DBF" w:rsidRPr="00C92DBF" w:rsidRDefault="00C92DBF" w:rsidP="00C92DBF">
      <w:pPr>
        <w:pStyle w:val="Prrafodelista"/>
        <w:ind w:left="1080"/>
        <w:jc w:val="both"/>
        <w:rPr>
          <w:b/>
        </w:rPr>
      </w:pPr>
      <w:r w:rsidRPr="00C92DBF">
        <w:rPr>
          <w:b/>
        </w:rPr>
        <w:t>¿A qué vivir, correr suerte,</w:t>
      </w:r>
    </w:p>
    <w:p w14:paraId="42DD6DE7" w14:textId="77777777" w:rsidR="00C92DBF" w:rsidRPr="00C92DBF" w:rsidRDefault="00C92DBF" w:rsidP="00C92DBF">
      <w:pPr>
        <w:pStyle w:val="Prrafodelista"/>
        <w:ind w:left="1080"/>
        <w:jc w:val="both"/>
        <w:rPr>
          <w:b/>
        </w:rPr>
      </w:pPr>
      <w:r w:rsidRPr="00C92DBF">
        <w:rPr>
          <w:b/>
        </w:rPr>
        <w:t>si la juventud tu sien</w:t>
      </w:r>
    </w:p>
    <w:p w14:paraId="42DD6DE8" w14:textId="77777777" w:rsidR="00C92DBF" w:rsidRPr="00C92DBF" w:rsidRDefault="00C92DBF" w:rsidP="00C92DBF">
      <w:pPr>
        <w:pStyle w:val="Prrafodelista"/>
        <w:ind w:left="1080"/>
        <w:jc w:val="both"/>
        <w:rPr>
          <w:b/>
        </w:rPr>
      </w:pPr>
      <w:r w:rsidRPr="00C92DBF">
        <w:rPr>
          <w:b/>
        </w:rPr>
        <w:t>ya no adorna? He aquí tu</w:t>
      </w:r>
    </w:p>
    <w:p w14:paraId="42DD6DE9" w14:textId="77777777" w:rsidR="00C92DBF" w:rsidRPr="00C92DBF" w:rsidRDefault="00C92DBF" w:rsidP="00C92DBF">
      <w:pPr>
        <w:pStyle w:val="Prrafodelista"/>
        <w:ind w:left="1080"/>
        <w:jc w:val="both"/>
        <w:rPr>
          <w:b/>
        </w:rPr>
      </w:pPr>
      <w:r w:rsidRPr="00C92DBF">
        <w:rPr>
          <w:b/>
        </w:rPr>
        <w:t>muerte.</w:t>
      </w:r>
    </w:p>
    <w:p w14:paraId="42DD6DEA" w14:textId="77777777" w:rsidR="00C92DBF" w:rsidRPr="00C92DBF" w:rsidRDefault="00C92DBF" w:rsidP="00C92DBF">
      <w:pPr>
        <w:pStyle w:val="Prrafodelista"/>
        <w:ind w:left="1080"/>
        <w:jc w:val="both"/>
        <w:rPr>
          <w:b/>
        </w:rPr>
      </w:pPr>
    </w:p>
    <w:p w14:paraId="42DD6DEB" w14:textId="77777777" w:rsidR="00C92DBF" w:rsidRPr="00C92DBF" w:rsidRDefault="00C92DBF" w:rsidP="00C92DBF">
      <w:pPr>
        <w:pStyle w:val="Prrafodelista"/>
        <w:ind w:left="1080"/>
        <w:jc w:val="both"/>
        <w:rPr>
          <w:b/>
        </w:rPr>
      </w:pPr>
      <w:r w:rsidRPr="00C92DBF">
        <w:rPr>
          <w:b/>
        </w:rPr>
        <w:t>Y está bien.</w:t>
      </w:r>
    </w:p>
    <w:p w14:paraId="42DD6DEC" w14:textId="77777777" w:rsidR="00C92DBF" w:rsidRPr="00C92DBF" w:rsidRDefault="00C92DBF" w:rsidP="00C92DBF">
      <w:pPr>
        <w:pStyle w:val="Prrafodelista"/>
        <w:ind w:left="1080"/>
        <w:jc w:val="both"/>
        <w:rPr>
          <w:b/>
        </w:rPr>
      </w:pPr>
      <w:r w:rsidRPr="00C92DBF">
        <w:rPr>
          <w:b/>
        </w:rPr>
        <w:t>Tras tanta palabra dicha,</w:t>
      </w:r>
    </w:p>
    <w:p w14:paraId="42DD6DED" w14:textId="77777777" w:rsidR="00C92DBF" w:rsidRDefault="00C92DBF" w:rsidP="00C92DBF">
      <w:pPr>
        <w:pStyle w:val="Prrafodelista"/>
        <w:ind w:left="1080"/>
        <w:jc w:val="both"/>
        <w:rPr>
          <w:b/>
        </w:rPr>
      </w:pPr>
      <w:r w:rsidRPr="00C92DBF">
        <w:rPr>
          <w:b/>
        </w:rPr>
        <w:t>el silencio. Es lo mejor.</w:t>
      </w:r>
    </w:p>
    <w:p w14:paraId="42DD6DEE" w14:textId="77777777" w:rsidR="005218D1" w:rsidRDefault="005218D1" w:rsidP="00C92DBF">
      <w:pPr>
        <w:pStyle w:val="Prrafodelista"/>
        <w:ind w:left="1080"/>
        <w:jc w:val="both"/>
        <w:rPr>
          <w:b/>
        </w:rPr>
      </w:pPr>
    </w:p>
    <w:p w14:paraId="42DD6DEF" w14:textId="77777777" w:rsidR="00C92DBF" w:rsidRPr="00C92DBF" w:rsidRDefault="00C92DBF" w:rsidP="00C92DBF">
      <w:pPr>
        <w:pStyle w:val="Prrafodelista"/>
        <w:ind w:left="1080"/>
        <w:jc w:val="both"/>
        <w:rPr>
          <w:b/>
        </w:rPr>
      </w:pPr>
      <w:r w:rsidRPr="00C92DBF">
        <w:rPr>
          <w:b/>
        </w:rPr>
        <w:t>En el silencio ¿no hay dicha?</w:t>
      </w:r>
    </w:p>
    <w:p w14:paraId="42DD6DF0" w14:textId="77777777" w:rsidR="00C92DBF" w:rsidRPr="00C92DBF" w:rsidRDefault="00C92DBF" w:rsidP="00C92DBF">
      <w:pPr>
        <w:pStyle w:val="Prrafodelista"/>
        <w:ind w:left="1080"/>
        <w:jc w:val="both"/>
        <w:rPr>
          <w:b/>
        </w:rPr>
      </w:pPr>
      <w:r w:rsidRPr="00C92DBF">
        <w:rPr>
          <w:b/>
        </w:rPr>
        <w:t>y hay valor.</w:t>
      </w:r>
    </w:p>
    <w:p w14:paraId="42DD6DF1" w14:textId="77777777" w:rsidR="00C92DBF" w:rsidRPr="00C92DBF" w:rsidRDefault="00C92DBF" w:rsidP="00C92DBF">
      <w:pPr>
        <w:pStyle w:val="Prrafodelista"/>
        <w:ind w:left="1080"/>
        <w:jc w:val="both"/>
        <w:rPr>
          <w:b/>
        </w:rPr>
      </w:pPr>
    </w:p>
    <w:p w14:paraId="42DD6DF2" w14:textId="77777777" w:rsidR="00C92DBF" w:rsidRPr="00C92DBF" w:rsidRDefault="00C92DBF" w:rsidP="00C92DBF">
      <w:pPr>
        <w:pStyle w:val="Prrafodelista"/>
        <w:ind w:left="1080"/>
        <w:jc w:val="both"/>
        <w:rPr>
          <w:b/>
        </w:rPr>
      </w:pPr>
      <w:r w:rsidRPr="00C92DBF">
        <w:rPr>
          <w:b/>
        </w:rPr>
        <w:t>Lo que tantos han hallado</w:t>
      </w:r>
    </w:p>
    <w:p w14:paraId="42DD6DF3" w14:textId="77777777" w:rsidR="00C92DBF" w:rsidRPr="00C92DBF" w:rsidRDefault="00C92DBF" w:rsidP="00C92DBF">
      <w:pPr>
        <w:pStyle w:val="Prrafodelista"/>
        <w:ind w:left="1080"/>
        <w:jc w:val="both"/>
        <w:rPr>
          <w:b/>
        </w:rPr>
      </w:pPr>
      <w:r w:rsidRPr="00C92DBF">
        <w:rPr>
          <w:b/>
        </w:rPr>
        <w:t>buscar ahora para ti:</w:t>
      </w:r>
    </w:p>
    <w:p w14:paraId="42DD6DF4" w14:textId="77777777" w:rsidR="00C92DBF" w:rsidRPr="00C92DBF" w:rsidRDefault="00C92DBF" w:rsidP="00C92DBF">
      <w:pPr>
        <w:pStyle w:val="Prrafodelista"/>
        <w:ind w:left="1080"/>
        <w:jc w:val="both"/>
        <w:rPr>
          <w:b/>
        </w:rPr>
      </w:pPr>
      <w:r w:rsidRPr="00C92DBF">
        <w:rPr>
          <w:b/>
        </w:rPr>
        <w:t>una tumba de soldado.</w:t>
      </w:r>
    </w:p>
    <w:p w14:paraId="42DD6DF5" w14:textId="77777777" w:rsidR="00C92DBF" w:rsidRPr="00C92DBF" w:rsidRDefault="00C92DBF" w:rsidP="00C92DBF">
      <w:pPr>
        <w:pStyle w:val="Prrafodelista"/>
        <w:ind w:left="1080"/>
        <w:jc w:val="both"/>
        <w:rPr>
          <w:b/>
        </w:rPr>
      </w:pPr>
      <w:r w:rsidRPr="00C92DBF">
        <w:rPr>
          <w:b/>
        </w:rPr>
        <w:t xml:space="preserve">Y </w:t>
      </w:r>
      <w:r w:rsidRPr="005218D1">
        <w:rPr>
          <w:b/>
          <w:u w:val="single"/>
        </w:rPr>
        <w:t>hela</w:t>
      </w:r>
      <w:r w:rsidRPr="00C92DBF">
        <w:rPr>
          <w:b/>
        </w:rPr>
        <w:t xml:space="preserve"> aquí.</w:t>
      </w:r>
    </w:p>
    <w:p w14:paraId="42DD6DF6" w14:textId="77777777" w:rsidR="00C92DBF" w:rsidRPr="00C92DBF" w:rsidRDefault="00C92DBF" w:rsidP="00C92DBF">
      <w:pPr>
        <w:pStyle w:val="Prrafodelista"/>
        <w:ind w:left="1080"/>
        <w:jc w:val="both"/>
        <w:rPr>
          <w:b/>
        </w:rPr>
      </w:pPr>
    </w:p>
    <w:p w14:paraId="42DD6DF7" w14:textId="77777777" w:rsidR="00C92DBF" w:rsidRPr="00C92DBF" w:rsidRDefault="00C92DBF" w:rsidP="00C92DBF">
      <w:pPr>
        <w:pStyle w:val="Prrafodelista"/>
        <w:ind w:left="1080"/>
        <w:jc w:val="both"/>
        <w:rPr>
          <w:b/>
        </w:rPr>
      </w:pPr>
      <w:r w:rsidRPr="00C92DBF">
        <w:rPr>
          <w:b/>
        </w:rPr>
        <w:t>Todo cansa todo pasa.</w:t>
      </w:r>
    </w:p>
    <w:p w14:paraId="42DD6DF8" w14:textId="77777777" w:rsidR="00C92DBF" w:rsidRPr="00C92DBF" w:rsidRDefault="00C92DBF" w:rsidP="00C92DBF">
      <w:pPr>
        <w:pStyle w:val="Prrafodelista"/>
        <w:ind w:left="1080"/>
        <w:jc w:val="both"/>
        <w:rPr>
          <w:b/>
        </w:rPr>
      </w:pPr>
      <w:r w:rsidRPr="00C92DBF">
        <w:rPr>
          <w:b/>
        </w:rPr>
        <w:t>Una mirada hacia atrás,</w:t>
      </w:r>
    </w:p>
    <w:p w14:paraId="42DD6DF9" w14:textId="77777777" w:rsidR="00C92DBF" w:rsidRPr="00C92DBF" w:rsidRDefault="00C92DBF" w:rsidP="00C92DBF">
      <w:pPr>
        <w:pStyle w:val="Prrafodelista"/>
        <w:ind w:left="1080"/>
        <w:jc w:val="both"/>
        <w:rPr>
          <w:b/>
        </w:rPr>
      </w:pPr>
      <w:r w:rsidRPr="00C92DBF">
        <w:rPr>
          <w:b/>
        </w:rPr>
        <w:t>y marchémonos a casa.</w:t>
      </w:r>
    </w:p>
    <w:p w14:paraId="42DD6DFA" w14:textId="77777777" w:rsidR="00C92DBF" w:rsidRDefault="00C92DBF" w:rsidP="00C92DBF">
      <w:pPr>
        <w:pStyle w:val="Prrafodelista"/>
        <w:ind w:left="1080"/>
        <w:jc w:val="both"/>
        <w:rPr>
          <w:b/>
        </w:rPr>
      </w:pPr>
      <w:r w:rsidRPr="00C92DBF">
        <w:rPr>
          <w:b/>
        </w:rPr>
        <w:t>Allí hay pa</w:t>
      </w:r>
      <w:r>
        <w:rPr>
          <w:b/>
        </w:rPr>
        <w:t>z</w:t>
      </w:r>
    </w:p>
    <w:p w14:paraId="42DD6DFB" w14:textId="77777777" w:rsidR="00C92DBF" w:rsidRDefault="00C92DBF" w:rsidP="00C92DBF">
      <w:pPr>
        <w:pStyle w:val="Prrafodelista"/>
        <w:ind w:left="1080"/>
        <w:jc w:val="both"/>
        <w:rPr>
          <w:b/>
        </w:rPr>
      </w:pPr>
    </w:p>
    <w:p w14:paraId="42DD6DFC" w14:textId="77777777" w:rsidR="005218D1" w:rsidRPr="005218D1" w:rsidRDefault="005218D1" w:rsidP="005218D1">
      <w:pPr>
        <w:jc w:val="both"/>
        <w:rPr>
          <w:b/>
        </w:rPr>
        <w:sectPr w:rsidR="005218D1" w:rsidRPr="005218D1" w:rsidSect="00C92DBF">
          <w:type w:val="continuous"/>
          <w:pgSz w:w="12240" w:h="15840" w:code="1"/>
          <w:pgMar w:top="851" w:right="1134" w:bottom="1134" w:left="1134" w:header="709" w:footer="709" w:gutter="0"/>
          <w:cols w:num="2" w:space="708"/>
          <w:docGrid w:linePitch="360"/>
        </w:sectPr>
      </w:pPr>
    </w:p>
    <w:p w14:paraId="42DD6DFD" w14:textId="5C9EBA48" w:rsidR="00C92DBF" w:rsidRDefault="005218D1" w:rsidP="005218D1">
      <w:pPr>
        <w:pStyle w:val="Prrafodelista"/>
        <w:numPr>
          <w:ilvl w:val="0"/>
          <w:numId w:val="4"/>
        </w:numPr>
        <w:jc w:val="both"/>
        <w:rPr>
          <w:b/>
        </w:rPr>
      </w:pPr>
      <w:r>
        <w:rPr>
          <w:b/>
        </w:rPr>
        <w:t xml:space="preserve">Según lo leído en el texto anterior. ¿El poema </w:t>
      </w:r>
      <w:r w:rsidR="00877407">
        <w:rPr>
          <w:b/>
        </w:rPr>
        <w:t xml:space="preserve">qué </w:t>
      </w:r>
      <w:r w:rsidR="00C04C17">
        <w:rPr>
          <w:b/>
        </w:rPr>
        <w:t xml:space="preserve"> </w:t>
      </w:r>
      <w:r>
        <w:rPr>
          <w:b/>
        </w:rPr>
        <w:t>tipo de tema romántico representa? Responda con 2 argumentos.</w:t>
      </w:r>
    </w:p>
    <w:p w14:paraId="42DD6DFE" w14:textId="77777777" w:rsidR="005218D1" w:rsidRDefault="005218D1" w:rsidP="005218D1">
      <w:pPr>
        <w:pStyle w:val="Prrafodelista"/>
        <w:ind w:left="1440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DD6DFF" w14:textId="77777777" w:rsidR="005218D1" w:rsidRDefault="005218D1" w:rsidP="005218D1">
      <w:pPr>
        <w:pStyle w:val="Prrafodelista"/>
        <w:ind w:left="1440"/>
        <w:jc w:val="both"/>
        <w:rPr>
          <w:b/>
        </w:rPr>
      </w:pPr>
    </w:p>
    <w:p w14:paraId="42DD6E00" w14:textId="77777777" w:rsidR="005218D1" w:rsidRDefault="005218D1" w:rsidP="005218D1">
      <w:pPr>
        <w:pStyle w:val="Prrafodelista"/>
        <w:numPr>
          <w:ilvl w:val="0"/>
          <w:numId w:val="4"/>
        </w:numPr>
        <w:jc w:val="both"/>
        <w:rPr>
          <w:b/>
        </w:rPr>
      </w:pPr>
      <w:r>
        <w:rPr>
          <w:b/>
        </w:rPr>
        <w:t>¿Te parece bien cómo trata el tema de la existencia el poema? Justifica tu respuesta utilizando  2 versos del poema</w:t>
      </w:r>
    </w:p>
    <w:p w14:paraId="42DD6E01" w14:textId="77777777" w:rsidR="005218D1" w:rsidRDefault="005218D1" w:rsidP="005218D1">
      <w:pPr>
        <w:pStyle w:val="Prrafodelista"/>
        <w:ind w:left="1440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DD6E02" w14:textId="77777777" w:rsidR="005218D1" w:rsidRDefault="005218D1" w:rsidP="005218D1">
      <w:pPr>
        <w:pStyle w:val="Prrafodelista"/>
        <w:ind w:left="1440"/>
        <w:jc w:val="both"/>
        <w:rPr>
          <w:b/>
        </w:rPr>
      </w:pPr>
    </w:p>
    <w:p w14:paraId="42DD6E03" w14:textId="77777777" w:rsidR="005218D1" w:rsidRDefault="005218D1" w:rsidP="005218D1">
      <w:pPr>
        <w:pStyle w:val="Prrafodelista"/>
        <w:numPr>
          <w:ilvl w:val="0"/>
          <w:numId w:val="4"/>
        </w:numPr>
        <w:jc w:val="both"/>
        <w:rPr>
          <w:b/>
        </w:rPr>
      </w:pPr>
      <w:r>
        <w:rPr>
          <w:b/>
        </w:rPr>
        <w:t xml:space="preserve">Defina según el diccionario la  palabra </w:t>
      </w:r>
      <w:r w:rsidRPr="005218D1">
        <w:rPr>
          <w:b/>
          <w:u w:val="single"/>
        </w:rPr>
        <w:t>“hela”</w:t>
      </w:r>
      <w:r>
        <w:rPr>
          <w:b/>
        </w:rPr>
        <w:t xml:space="preserve"> y luego cree una oración.</w:t>
      </w:r>
    </w:p>
    <w:p w14:paraId="42DD6E04" w14:textId="77777777" w:rsidR="005218D1" w:rsidRPr="005C514A" w:rsidRDefault="005218D1" w:rsidP="005218D1">
      <w:pPr>
        <w:pStyle w:val="Prrafodelista"/>
        <w:ind w:left="1440"/>
        <w:jc w:val="both"/>
        <w:rPr>
          <w:b/>
        </w:rPr>
      </w:pPr>
    </w:p>
    <w:sectPr w:rsidR="005218D1" w:rsidRPr="005C514A" w:rsidSect="005218D1">
      <w:type w:val="continuous"/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TC Officina Sans Book">
    <w:altName w:val="ITC Officina Sans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F627BD"/>
    <w:multiLevelType w:val="hybridMultilevel"/>
    <w:tmpl w:val="F8B4C714"/>
    <w:lvl w:ilvl="0" w:tplc="AD08BC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4376D"/>
    <w:multiLevelType w:val="hybridMultilevel"/>
    <w:tmpl w:val="C6FC5D7E"/>
    <w:lvl w:ilvl="0" w:tplc="98126FF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37A6B7F"/>
    <w:multiLevelType w:val="hybridMultilevel"/>
    <w:tmpl w:val="6C821AA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7416A4"/>
    <w:multiLevelType w:val="hybridMultilevel"/>
    <w:tmpl w:val="F6FE109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43EC"/>
    <w:rsid w:val="003937B0"/>
    <w:rsid w:val="004D0F48"/>
    <w:rsid w:val="005218D1"/>
    <w:rsid w:val="00594E39"/>
    <w:rsid w:val="005C514A"/>
    <w:rsid w:val="006A5095"/>
    <w:rsid w:val="006E43EC"/>
    <w:rsid w:val="00877407"/>
    <w:rsid w:val="0093447D"/>
    <w:rsid w:val="0096487F"/>
    <w:rsid w:val="00974890"/>
    <w:rsid w:val="00C04C17"/>
    <w:rsid w:val="00C92DBF"/>
    <w:rsid w:val="00D017C6"/>
    <w:rsid w:val="00D23DD1"/>
    <w:rsid w:val="00E471F0"/>
    <w:rsid w:val="00ED3545"/>
    <w:rsid w:val="00F247B8"/>
    <w:rsid w:val="00F4784B"/>
    <w:rsid w:val="00FA48B4"/>
    <w:rsid w:val="00FB27A1"/>
    <w:rsid w:val="00FD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D6D8B"/>
  <w15:docId w15:val="{2350ABEE-E19F-4FB4-AC7D-85BACD293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D0F4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D0F48"/>
    <w:rPr>
      <w:color w:val="0563C1" w:themeColor="hyperlink"/>
      <w:u w:val="single"/>
    </w:rPr>
  </w:style>
  <w:style w:type="paragraph" w:customStyle="1" w:styleId="Default">
    <w:name w:val="Default"/>
    <w:rsid w:val="005C514A"/>
    <w:pPr>
      <w:autoSpaceDE w:val="0"/>
      <w:autoSpaceDN w:val="0"/>
      <w:adjustRightInd w:val="0"/>
      <w:spacing w:after="0" w:line="240" w:lineRule="auto"/>
    </w:pPr>
    <w:rPr>
      <w:rFonts w:ascii="ITC Officina Sans Book" w:hAnsi="ITC Officina Sans Book" w:cs="ITC Officina Sans Book"/>
      <w:color w:val="000000"/>
      <w:sz w:val="24"/>
      <w:szCs w:val="24"/>
      <w:lang w:val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92DB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2DBF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E3F6D-8A66-441D-943E-9F5959230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675</Words>
  <Characters>3715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Titipe Aguirre</cp:lastModifiedBy>
  <cp:revision>11</cp:revision>
  <dcterms:created xsi:type="dcterms:W3CDTF">2020-03-25T00:04:00Z</dcterms:created>
  <dcterms:modified xsi:type="dcterms:W3CDTF">2020-05-14T21:02:00Z</dcterms:modified>
</cp:coreProperties>
</file>